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3E" w:rsidRDefault="006B1B3E" w:rsidP="00DD237D">
      <w:pPr>
        <w:spacing w:after="0" w:line="240" w:lineRule="auto"/>
        <w:contextualSpacing/>
        <w:rPr>
          <w:rFonts w:ascii="Arial" w:hAnsi="Arial"/>
          <w:i/>
        </w:rPr>
      </w:pPr>
      <w:r>
        <w:rPr>
          <w:rFonts w:ascii="Arial" w:hAnsi="Arial"/>
          <w:b/>
          <w:i/>
          <w:sz w:val="56"/>
        </w:rPr>
        <w:t>MAACBA</w:t>
      </w:r>
      <w:r w:rsidR="00122302">
        <w:rPr>
          <w:rFonts w:ascii="Arial" w:hAnsi="Arial"/>
          <w:b/>
          <w:i/>
          <w:sz w:val="40"/>
        </w:rPr>
        <w:t xml:space="preserve"> </w:t>
      </w:r>
      <w:r>
        <w:rPr>
          <w:rFonts w:ascii="Arial" w:hAnsi="Arial"/>
          <w:b/>
          <w:i/>
        </w:rPr>
        <w:t>Middle Atlantic Association of Colleges of Business Administration</w:t>
      </w:r>
    </w:p>
    <w:p w:rsidR="00F92681" w:rsidRPr="00F92681" w:rsidRDefault="00F92681" w:rsidP="00F92681">
      <w:pPr>
        <w:spacing w:line="240" w:lineRule="auto"/>
        <w:contextualSpacing/>
        <w:rPr>
          <w:b/>
          <w:sz w:val="10"/>
          <w:u w:val="single"/>
        </w:rPr>
      </w:pPr>
    </w:p>
    <w:p w:rsidR="00486959" w:rsidRDefault="006B1B3E" w:rsidP="00F92681">
      <w:pPr>
        <w:spacing w:line="240" w:lineRule="auto"/>
        <w:contextualSpacing/>
        <w:rPr>
          <w:b/>
          <w:u w:val="single"/>
        </w:rPr>
      </w:pPr>
      <w:r w:rsidRPr="006B1B3E">
        <w:rPr>
          <w:b/>
          <w:u w:val="single"/>
        </w:rPr>
        <w:t xml:space="preserve">APPLICATION FOR </w:t>
      </w:r>
      <w:r w:rsidR="000B7582">
        <w:rPr>
          <w:b/>
          <w:u w:val="single"/>
        </w:rPr>
        <w:t>CONFERENCE REGISTRATION/</w:t>
      </w:r>
      <w:r w:rsidRPr="006B1B3E">
        <w:rPr>
          <w:b/>
          <w:u w:val="single"/>
        </w:rPr>
        <w:t>MEMBERSHIP</w:t>
      </w:r>
    </w:p>
    <w:p w:rsidR="00F92681" w:rsidRPr="00F92681" w:rsidRDefault="00F92681" w:rsidP="00F92681">
      <w:pPr>
        <w:spacing w:line="240" w:lineRule="auto"/>
        <w:contextualSpacing/>
        <w:rPr>
          <w:sz w:val="12"/>
        </w:rPr>
      </w:pPr>
    </w:p>
    <w:tbl>
      <w:tblPr>
        <w:tblW w:w="10417" w:type="dxa"/>
        <w:tblInd w:w="85" w:type="dxa"/>
        <w:tblLook w:val="04A0" w:firstRow="1" w:lastRow="0" w:firstColumn="1" w:lastColumn="0" w:noHBand="0" w:noVBand="1"/>
      </w:tblPr>
      <w:tblGrid>
        <w:gridCol w:w="3601"/>
        <w:gridCol w:w="3913"/>
        <w:gridCol w:w="2903"/>
      </w:tblGrid>
      <w:tr w:rsidR="006B1B3E" w:rsidRPr="006B1B3E" w:rsidTr="0020528E">
        <w:trPr>
          <w:trHeight w:val="70"/>
        </w:trPr>
        <w:tc>
          <w:tcPr>
            <w:tcW w:w="10417"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Name of School</w:t>
            </w:r>
          </w:p>
        </w:tc>
      </w:tr>
      <w:tr w:rsidR="006B1B3E" w:rsidRPr="006B1B3E" w:rsidTr="0020528E">
        <w:trPr>
          <w:trHeight w:val="450"/>
        </w:trPr>
        <w:tc>
          <w:tcPr>
            <w:tcW w:w="10417" w:type="dxa"/>
            <w:gridSpan w:val="3"/>
            <w:tcBorders>
              <w:top w:val="single" w:sz="4" w:space="0" w:color="auto"/>
              <w:left w:val="single" w:sz="4" w:space="0" w:color="auto"/>
              <w:bottom w:val="single" w:sz="4" w:space="0" w:color="000000"/>
              <w:right w:val="single" w:sz="4" w:space="0" w:color="000000"/>
            </w:tcBorders>
            <w:vAlign w:val="center"/>
            <w:hideMark/>
          </w:tcPr>
          <w:p w:rsidR="006B1B3E" w:rsidRPr="00362BFA" w:rsidRDefault="006B1B3E" w:rsidP="006B1B3E">
            <w:pPr>
              <w:spacing w:after="0" w:line="240" w:lineRule="auto"/>
              <w:rPr>
                <w:rFonts w:eastAsia="Times New Roman"/>
                <w:color w:val="000000"/>
                <w:sz w:val="18"/>
              </w:rPr>
            </w:pPr>
          </w:p>
        </w:tc>
      </w:tr>
      <w:tr w:rsidR="006B1B3E" w:rsidRPr="006B1B3E" w:rsidTr="0020528E">
        <w:trPr>
          <w:trHeight w:val="20"/>
        </w:trPr>
        <w:tc>
          <w:tcPr>
            <w:tcW w:w="10417"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Address</w:t>
            </w:r>
          </w:p>
        </w:tc>
      </w:tr>
      <w:tr w:rsidR="006B1B3E" w:rsidRPr="006B1B3E" w:rsidTr="0020528E">
        <w:trPr>
          <w:trHeight w:val="20"/>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B3E" w:rsidRPr="006B1B3E" w:rsidRDefault="006B1B3E" w:rsidP="006B1B3E">
            <w:pPr>
              <w:spacing w:after="0" w:line="240" w:lineRule="auto"/>
              <w:rPr>
                <w:rFonts w:eastAsia="Times New Roman"/>
                <w:color w:val="000000"/>
              </w:rPr>
            </w:pPr>
          </w:p>
        </w:tc>
      </w:tr>
      <w:tr w:rsidR="006B1B3E" w:rsidRPr="006B1B3E" w:rsidTr="0020528E">
        <w:trPr>
          <w:trHeight w:val="450"/>
        </w:trPr>
        <w:tc>
          <w:tcPr>
            <w:tcW w:w="10417" w:type="dxa"/>
            <w:gridSpan w:val="3"/>
            <w:tcBorders>
              <w:top w:val="single" w:sz="4" w:space="0" w:color="auto"/>
              <w:left w:val="single" w:sz="4" w:space="0" w:color="auto"/>
              <w:bottom w:val="single" w:sz="4" w:space="0" w:color="auto"/>
              <w:right w:val="single" w:sz="4" w:space="0" w:color="auto"/>
            </w:tcBorders>
            <w:vAlign w:val="center"/>
            <w:hideMark/>
          </w:tcPr>
          <w:p w:rsidR="006B1B3E" w:rsidRPr="006B1B3E" w:rsidRDefault="006B1B3E" w:rsidP="006B1B3E">
            <w:pPr>
              <w:spacing w:after="0" w:line="240" w:lineRule="auto"/>
              <w:rPr>
                <w:rFonts w:eastAsia="Times New Roman"/>
                <w:color w:val="000000"/>
              </w:rPr>
            </w:pPr>
          </w:p>
        </w:tc>
      </w:tr>
      <w:tr w:rsidR="006B1B3E" w:rsidRPr="006B1B3E" w:rsidTr="0020528E">
        <w:trPr>
          <w:trHeight w:val="70"/>
        </w:trPr>
        <w:tc>
          <w:tcPr>
            <w:tcW w:w="10417"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Dean or Administrator Responsible for Business Programs (Name and Title)</w:t>
            </w:r>
          </w:p>
        </w:tc>
      </w:tr>
      <w:tr w:rsidR="006B1B3E" w:rsidRPr="006B1B3E" w:rsidTr="0020528E">
        <w:trPr>
          <w:trHeight w:val="450"/>
        </w:trPr>
        <w:tc>
          <w:tcPr>
            <w:tcW w:w="10417" w:type="dxa"/>
            <w:gridSpan w:val="3"/>
            <w:tcBorders>
              <w:top w:val="single" w:sz="4" w:space="0" w:color="auto"/>
              <w:left w:val="single" w:sz="4" w:space="0" w:color="auto"/>
              <w:bottom w:val="single" w:sz="4" w:space="0" w:color="auto"/>
              <w:right w:val="single" w:sz="4" w:space="0" w:color="auto"/>
            </w:tcBorders>
            <w:vAlign w:val="center"/>
            <w:hideMark/>
          </w:tcPr>
          <w:p w:rsidR="006B1B3E" w:rsidRPr="006B1B3E" w:rsidRDefault="006B1B3E" w:rsidP="006B1B3E">
            <w:pPr>
              <w:spacing w:after="0" w:line="240" w:lineRule="auto"/>
              <w:rPr>
                <w:rFonts w:eastAsia="Times New Roman"/>
                <w:color w:val="000000"/>
              </w:rPr>
            </w:pPr>
          </w:p>
        </w:tc>
      </w:tr>
      <w:tr w:rsidR="006B1B3E" w:rsidRPr="006B1B3E" w:rsidTr="0020528E">
        <w:trPr>
          <w:trHeight w:val="288"/>
        </w:trPr>
        <w:tc>
          <w:tcPr>
            <w:tcW w:w="3601" w:type="dxa"/>
            <w:tcBorders>
              <w:top w:val="nil"/>
              <w:left w:val="single" w:sz="4" w:space="0" w:color="auto"/>
              <w:bottom w:val="nil"/>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Phone</w:t>
            </w:r>
          </w:p>
        </w:tc>
        <w:tc>
          <w:tcPr>
            <w:tcW w:w="3913" w:type="dxa"/>
            <w:tcBorders>
              <w:top w:val="nil"/>
              <w:left w:val="nil"/>
              <w:bottom w:val="nil"/>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Fax</w:t>
            </w:r>
          </w:p>
        </w:tc>
        <w:tc>
          <w:tcPr>
            <w:tcW w:w="2903" w:type="dxa"/>
            <w:tcBorders>
              <w:top w:val="nil"/>
              <w:left w:val="nil"/>
              <w:bottom w:val="nil"/>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Email</w:t>
            </w:r>
          </w:p>
        </w:tc>
      </w:tr>
      <w:tr w:rsidR="00362BFA" w:rsidRPr="006B1B3E" w:rsidTr="0020528E">
        <w:trPr>
          <w:trHeight w:val="288"/>
        </w:trPr>
        <w:tc>
          <w:tcPr>
            <w:tcW w:w="3601" w:type="dxa"/>
            <w:tcBorders>
              <w:top w:val="nil"/>
              <w:left w:val="single" w:sz="4" w:space="0" w:color="auto"/>
              <w:bottom w:val="nil"/>
              <w:right w:val="single" w:sz="4" w:space="0" w:color="auto"/>
            </w:tcBorders>
            <w:shd w:val="clear" w:color="auto" w:fill="auto"/>
            <w:noWrap/>
            <w:vAlign w:val="bottom"/>
          </w:tcPr>
          <w:p w:rsidR="00362BFA" w:rsidRPr="006B1B3E" w:rsidRDefault="00362BFA" w:rsidP="006B1B3E">
            <w:pPr>
              <w:spacing w:after="0" w:line="240" w:lineRule="auto"/>
              <w:rPr>
                <w:rFonts w:eastAsia="Times New Roman"/>
                <w:color w:val="000000"/>
              </w:rPr>
            </w:pPr>
          </w:p>
        </w:tc>
        <w:tc>
          <w:tcPr>
            <w:tcW w:w="3913" w:type="dxa"/>
            <w:tcBorders>
              <w:top w:val="nil"/>
              <w:left w:val="nil"/>
              <w:bottom w:val="nil"/>
              <w:right w:val="single" w:sz="4" w:space="0" w:color="auto"/>
            </w:tcBorders>
            <w:shd w:val="clear" w:color="auto" w:fill="auto"/>
            <w:noWrap/>
            <w:vAlign w:val="bottom"/>
          </w:tcPr>
          <w:p w:rsidR="00362BFA" w:rsidRPr="006B1B3E" w:rsidRDefault="00362BFA" w:rsidP="006B1B3E">
            <w:pPr>
              <w:spacing w:after="0" w:line="240" w:lineRule="auto"/>
              <w:rPr>
                <w:rFonts w:eastAsia="Times New Roman"/>
                <w:color w:val="000000"/>
              </w:rPr>
            </w:pPr>
          </w:p>
        </w:tc>
        <w:tc>
          <w:tcPr>
            <w:tcW w:w="2903" w:type="dxa"/>
            <w:tcBorders>
              <w:top w:val="nil"/>
              <w:left w:val="nil"/>
              <w:bottom w:val="nil"/>
              <w:right w:val="single" w:sz="4" w:space="0" w:color="auto"/>
            </w:tcBorders>
            <w:shd w:val="clear" w:color="auto" w:fill="auto"/>
            <w:noWrap/>
            <w:vAlign w:val="bottom"/>
          </w:tcPr>
          <w:p w:rsidR="00362BFA" w:rsidRPr="006B1B3E" w:rsidRDefault="00362BFA" w:rsidP="006B1B3E">
            <w:pPr>
              <w:spacing w:after="0" w:line="240" w:lineRule="auto"/>
              <w:rPr>
                <w:rFonts w:eastAsia="Times New Roman"/>
                <w:color w:val="000000"/>
              </w:rPr>
            </w:pPr>
          </w:p>
        </w:tc>
      </w:tr>
      <w:tr w:rsidR="00704DCD"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tcPr>
          <w:p w:rsidR="00704DCD" w:rsidRPr="006B1B3E" w:rsidRDefault="00F92681" w:rsidP="00704DCD">
            <w:pPr>
              <w:spacing w:after="0" w:line="240" w:lineRule="auto"/>
              <w:rPr>
                <w:rFonts w:eastAsia="Times New Roman"/>
                <w:color w:val="000000"/>
              </w:rPr>
            </w:pPr>
            <w:r>
              <w:rPr>
                <w:rFonts w:eastAsia="Times New Roman"/>
                <w:color w:val="000000"/>
              </w:rPr>
              <w:t>Attendees</w:t>
            </w:r>
            <w:r w:rsidR="00704DCD">
              <w:rPr>
                <w:rFonts w:eastAsia="Times New Roman"/>
                <w:color w:val="000000"/>
              </w:rPr>
              <w:t xml:space="preserve"> (Please add - name, position, email)</w:t>
            </w:r>
          </w:p>
        </w:tc>
      </w:tr>
      <w:tr w:rsidR="00704DCD"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04DCD" w:rsidRPr="006B1B3E" w:rsidRDefault="00704DCD" w:rsidP="006B1B3E">
            <w:pPr>
              <w:spacing w:after="0" w:line="240" w:lineRule="auto"/>
              <w:rPr>
                <w:rFonts w:eastAsia="Times New Roman"/>
                <w:color w:val="000000"/>
              </w:rPr>
            </w:pPr>
            <w:r>
              <w:rPr>
                <w:rFonts w:eastAsia="Times New Roman"/>
                <w:color w:val="000000"/>
              </w:rPr>
              <w:t>1.</w:t>
            </w:r>
          </w:p>
        </w:tc>
      </w:tr>
      <w:tr w:rsidR="00704DCD"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04DCD" w:rsidRPr="006B1B3E" w:rsidRDefault="00704DCD" w:rsidP="006B1B3E">
            <w:pPr>
              <w:spacing w:after="0" w:line="240" w:lineRule="auto"/>
              <w:rPr>
                <w:rFonts w:eastAsia="Times New Roman"/>
                <w:color w:val="000000"/>
              </w:rPr>
            </w:pPr>
            <w:r>
              <w:rPr>
                <w:rFonts w:eastAsia="Times New Roman"/>
                <w:color w:val="000000"/>
              </w:rPr>
              <w:t>2.</w:t>
            </w:r>
          </w:p>
        </w:tc>
      </w:tr>
      <w:tr w:rsidR="00704DCD"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04DCD" w:rsidRPr="006B1B3E" w:rsidRDefault="00704DCD" w:rsidP="006B1B3E">
            <w:pPr>
              <w:spacing w:after="0" w:line="240" w:lineRule="auto"/>
              <w:rPr>
                <w:rFonts w:eastAsia="Times New Roman"/>
                <w:color w:val="000000"/>
              </w:rPr>
            </w:pPr>
            <w:r>
              <w:rPr>
                <w:rFonts w:eastAsia="Times New Roman"/>
                <w:color w:val="000000"/>
              </w:rPr>
              <w:t>3.</w:t>
            </w:r>
          </w:p>
        </w:tc>
      </w:tr>
      <w:tr w:rsidR="00704DCD"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04DCD" w:rsidRPr="006B1B3E" w:rsidRDefault="00704DCD" w:rsidP="006B1B3E">
            <w:pPr>
              <w:spacing w:after="0" w:line="240" w:lineRule="auto"/>
              <w:rPr>
                <w:rFonts w:eastAsia="Times New Roman"/>
                <w:color w:val="000000"/>
              </w:rPr>
            </w:pPr>
            <w:r>
              <w:rPr>
                <w:rFonts w:eastAsia="Times New Roman"/>
                <w:color w:val="000000"/>
              </w:rPr>
              <w:t>4.</w:t>
            </w:r>
          </w:p>
        </w:tc>
      </w:tr>
      <w:tr w:rsidR="00F92681"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2681" w:rsidRDefault="00F92681" w:rsidP="006B1B3E">
            <w:pPr>
              <w:spacing w:after="0" w:line="240" w:lineRule="auto"/>
              <w:rPr>
                <w:rFonts w:eastAsia="Times New Roman"/>
                <w:color w:val="000000"/>
              </w:rPr>
            </w:pPr>
            <w:r>
              <w:rPr>
                <w:rFonts w:eastAsia="Times New Roman"/>
                <w:color w:val="000000"/>
              </w:rPr>
              <w:t>5.</w:t>
            </w:r>
          </w:p>
        </w:tc>
      </w:tr>
      <w:tr w:rsidR="00F92681"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2681" w:rsidRDefault="00F92681" w:rsidP="006B1B3E">
            <w:pPr>
              <w:spacing w:after="0" w:line="240" w:lineRule="auto"/>
              <w:rPr>
                <w:rFonts w:eastAsia="Times New Roman"/>
                <w:color w:val="000000"/>
              </w:rPr>
            </w:pPr>
            <w:r>
              <w:rPr>
                <w:rFonts w:eastAsia="Times New Roman"/>
                <w:color w:val="000000"/>
              </w:rPr>
              <w:t>6.</w:t>
            </w:r>
          </w:p>
        </w:tc>
      </w:tr>
      <w:tr w:rsidR="006B1B3E"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List of Business Programs Offered</w:t>
            </w:r>
          </w:p>
        </w:tc>
      </w:tr>
      <w:tr w:rsidR="0020528E"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0528E" w:rsidRPr="006B1B3E" w:rsidRDefault="0020528E" w:rsidP="006B1B3E">
            <w:pPr>
              <w:spacing w:after="0" w:line="240" w:lineRule="auto"/>
              <w:rPr>
                <w:rFonts w:eastAsia="Times New Roman"/>
                <w:color w:val="000000"/>
              </w:rPr>
            </w:pPr>
          </w:p>
        </w:tc>
      </w:tr>
      <w:tr w:rsidR="006B1B3E"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Number of Degrees in Business Awarded in Past Academic Year</w:t>
            </w:r>
          </w:p>
        </w:tc>
      </w:tr>
      <w:tr w:rsidR="006B1B3E" w:rsidRPr="006B1B3E" w:rsidTr="0020528E">
        <w:trPr>
          <w:trHeight w:val="152"/>
        </w:trPr>
        <w:tc>
          <w:tcPr>
            <w:tcW w:w="3601" w:type="dxa"/>
            <w:tcBorders>
              <w:top w:val="nil"/>
              <w:left w:val="single" w:sz="4" w:space="0" w:color="auto"/>
              <w:bottom w:val="single" w:sz="4" w:space="0" w:color="auto"/>
              <w:right w:val="single" w:sz="4" w:space="0" w:color="auto"/>
            </w:tcBorders>
            <w:shd w:val="clear" w:color="000000" w:fill="E7E6E6"/>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Undergraduate</w:t>
            </w:r>
          </w:p>
        </w:tc>
        <w:tc>
          <w:tcPr>
            <w:tcW w:w="3913" w:type="dxa"/>
            <w:tcBorders>
              <w:top w:val="nil"/>
              <w:left w:val="nil"/>
              <w:bottom w:val="single" w:sz="4" w:space="0" w:color="auto"/>
              <w:right w:val="single" w:sz="4" w:space="0" w:color="auto"/>
            </w:tcBorders>
            <w:shd w:val="clear" w:color="000000" w:fill="E7E6E6"/>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Graduate</w:t>
            </w:r>
          </w:p>
        </w:tc>
        <w:tc>
          <w:tcPr>
            <w:tcW w:w="2903" w:type="dxa"/>
            <w:tcBorders>
              <w:top w:val="nil"/>
              <w:left w:val="nil"/>
              <w:bottom w:val="single" w:sz="4" w:space="0" w:color="auto"/>
              <w:right w:val="single" w:sz="4" w:space="0" w:color="auto"/>
            </w:tcBorders>
            <w:shd w:val="clear" w:color="000000" w:fill="E7E6E6"/>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Other (please specify)</w:t>
            </w:r>
          </w:p>
        </w:tc>
      </w:tr>
      <w:tr w:rsidR="0020528E" w:rsidRPr="006B1B3E" w:rsidTr="0020528E">
        <w:trPr>
          <w:trHeight w:val="152"/>
        </w:trPr>
        <w:tc>
          <w:tcPr>
            <w:tcW w:w="3601" w:type="dxa"/>
            <w:tcBorders>
              <w:top w:val="nil"/>
              <w:left w:val="single" w:sz="4" w:space="0" w:color="auto"/>
              <w:bottom w:val="single" w:sz="4" w:space="0" w:color="auto"/>
              <w:right w:val="single" w:sz="4" w:space="0" w:color="auto"/>
            </w:tcBorders>
            <w:shd w:val="clear" w:color="auto" w:fill="auto"/>
            <w:noWrap/>
            <w:vAlign w:val="bottom"/>
          </w:tcPr>
          <w:p w:rsidR="0020528E" w:rsidRPr="006B1B3E" w:rsidRDefault="0020528E" w:rsidP="006B1B3E">
            <w:pPr>
              <w:spacing w:after="0" w:line="240" w:lineRule="auto"/>
              <w:rPr>
                <w:rFonts w:eastAsia="Times New Roman"/>
                <w:color w:val="000000"/>
              </w:rPr>
            </w:pPr>
          </w:p>
        </w:tc>
        <w:tc>
          <w:tcPr>
            <w:tcW w:w="3913" w:type="dxa"/>
            <w:tcBorders>
              <w:top w:val="nil"/>
              <w:left w:val="nil"/>
              <w:bottom w:val="single" w:sz="4" w:space="0" w:color="auto"/>
              <w:right w:val="single" w:sz="4" w:space="0" w:color="auto"/>
            </w:tcBorders>
            <w:shd w:val="clear" w:color="auto" w:fill="auto"/>
            <w:noWrap/>
            <w:vAlign w:val="bottom"/>
          </w:tcPr>
          <w:p w:rsidR="0020528E" w:rsidRPr="006B1B3E" w:rsidRDefault="0020528E" w:rsidP="006B1B3E">
            <w:pPr>
              <w:spacing w:after="0" w:line="240" w:lineRule="auto"/>
              <w:rPr>
                <w:rFonts w:eastAsia="Times New Roman"/>
                <w:color w:val="000000"/>
              </w:rPr>
            </w:pPr>
          </w:p>
        </w:tc>
        <w:tc>
          <w:tcPr>
            <w:tcW w:w="2903" w:type="dxa"/>
            <w:tcBorders>
              <w:top w:val="nil"/>
              <w:left w:val="nil"/>
              <w:bottom w:val="single" w:sz="4" w:space="0" w:color="auto"/>
              <w:right w:val="single" w:sz="4" w:space="0" w:color="auto"/>
            </w:tcBorders>
            <w:shd w:val="clear" w:color="auto" w:fill="auto"/>
            <w:noWrap/>
            <w:vAlign w:val="bottom"/>
          </w:tcPr>
          <w:p w:rsidR="0020528E" w:rsidRPr="006B1B3E" w:rsidRDefault="0020528E" w:rsidP="006B1B3E">
            <w:pPr>
              <w:spacing w:after="0" w:line="240" w:lineRule="auto"/>
              <w:rPr>
                <w:rFonts w:eastAsia="Times New Roman"/>
                <w:color w:val="000000"/>
              </w:rPr>
            </w:pPr>
          </w:p>
        </w:tc>
      </w:tr>
      <w:tr w:rsidR="006B1B3E" w:rsidRPr="006B1B3E" w:rsidTr="0020528E">
        <w:trPr>
          <w:trHeight w:val="288"/>
        </w:trPr>
        <w:tc>
          <w:tcPr>
            <w:tcW w:w="10417" w:type="dxa"/>
            <w:gridSpan w:val="3"/>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6B1B3E" w:rsidRPr="006B1B3E" w:rsidRDefault="006B1B3E" w:rsidP="006B1B3E">
            <w:pPr>
              <w:spacing w:after="0" w:line="240" w:lineRule="auto"/>
              <w:rPr>
                <w:rFonts w:eastAsia="Times New Roman"/>
                <w:color w:val="000000"/>
              </w:rPr>
            </w:pPr>
            <w:r w:rsidRPr="006B1B3E">
              <w:rPr>
                <w:rFonts w:eastAsia="Times New Roman"/>
                <w:color w:val="000000"/>
              </w:rPr>
              <w:t>Is Your School Accredited by The Middle States Association of Colleges and Secondary Schools?</w:t>
            </w:r>
          </w:p>
        </w:tc>
      </w:tr>
      <w:tr w:rsidR="006B1B3E" w:rsidRPr="006B1B3E" w:rsidTr="0020528E">
        <w:trPr>
          <w:trHeight w:val="450"/>
        </w:trPr>
        <w:tc>
          <w:tcPr>
            <w:tcW w:w="1041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1B3E" w:rsidRPr="006B1B3E" w:rsidRDefault="006B1B3E" w:rsidP="00EE6000">
            <w:pPr>
              <w:spacing w:after="0" w:line="240" w:lineRule="auto"/>
              <w:rPr>
                <w:rFonts w:eastAsia="Times New Roman"/>
                <w:color w:val="000000"/>
              </w:rPr>
            </w:pPr>
            <w:proofErr w:type="gramStart"/>
            <w:r w:rsidRPr="006B1B3E">
              <w:rPr>
                <w:rFonts w:ascii="Wingdings" w:eastAsia="Times New Roman" w:hAnsi="Wingdings"/>
                <w:color w:val="000000"/>
              </w:rPr>
              <w:t></w:t>
            </w:r>
            <w:r w:rsidRPr="006B1B3E">
              <w:rPr>
                <w:rFonts w:eastAsia="Times New Roman"/>
                <w:color w:val="000000"/>
              </w:rPr>
              <w:t xml:space="preserve">  Yes</w:t>
            </w:r>
            <w:proofErr w:type="gramEnd"/>
            <w:r w:rsidRPr="006B1B3E">
              <w:rPr>
                <w:rFonts w:eastAsia="Times New Roman"/>
                <w:color w:val="000000"/>
              </w:rPr>
              <w:t xml:space="preserve">       </w:t>
            </w:r>
            <w:r w:rsidRPr="006B1B3E">
              <w:rPr>
                <w:rFonts w:ascii="Wingdings" w:eastAsia="Times New Roman" w:hAnsi="Wingdings"/>
                <w:color w:val="000000"/>
              </w:rPr>
              <w:t></w:t>
            </w:r>
            <w:r w:rsidRPr="006B1B3E">
              <w:rPr>
                <w:rFonts w:eastAsia="Times New Roman"/>
                <w:color w:val="000000"/>
              </w:rPr>
              <w:t xml:space="preserve">  No        </w:t>
            </w:r>
            <w:r w:rsidRPr="006B1B3E">
              <w:rPr>
                <w:rFonts w:ascii="Wingdings" w:eastAsia="Times New Roman" w:hAnsi="Wingdings"/>
                <w:color w:val="000000"/>
              </w:rPr>
              <w:t></w:t>
            </w:r>
            <w:r w:rsidRPr="006B1B3E">
              <w:rPr>
                <w:rFonts w:eastAsia="Times New Roman"/>
                <w:color w:val="000000"/>
              </w:rPr>
              <w:t xml:space="preserve">  Application in progress/pending</w:t>
            </w:r>
          </w:p>
        </w:tc>
      </w:tr>
      <w:tr w:rsidR="006B1B3E" w:rsidRPr="006B1B3E" w:rsidTr="0020528E">
        <w:trPr>
          <w:trHeight w:val="450"/>
        </w:trPr>
        <w:tc>
          <w:tcPr>
            <w:tcW w:w="10417" w:type="dxa"/>
            <w:gridSpan w:val="3"/>
            <w:vMerge/>
            <w:tcBorders>
              <w:top w:val="single" w:sz="4" w:space="0" w:color="auto"/>
              <w:left w:val="single" w:sz="4" w:space="0" w:color="auto"/>
              <w:bottom w:val="single" w:sz="4" w:space="0" w:color="000000"/>
              <w:right w:val="single" w:sz="4" w:space="0" w:color="000000"/>
            </w:tcBorders>
            <w:vAlign w:val="center"/>
            <w:hideMark/>
          </w:tcPr>
          <w:p w:rsidR="006B1B3E" w:rsidRPr="006B1B3E" w:rsidRDefault="006B1B3E" w:rsidP="006B1B3E">
            <w:pPr>
              <w:spacing w:after="0" w:line="240" w:lineRule="auto"/>
              <w:rPr>
                <w:rFonts w:eastAsia="Times New Roman"/>
                <w:color w:val="000000"/>
              </w:rPr>
            </w:pPr>
          </w:p>
        </w:tc>
      </w:tr>
      <w:tr w:rsidR="006B1B3E" w:rsidRPr="006B1B3E" w:rsidTr="0020528E">
        <w:trPr>
          <w:trHeight w:val="70"/>
        </w:trPr>
        <w:tc>
          <w:tcPr>
            <w:tcW w:w="3601" w:type="dxa"/>
            <w:tcBorders>
              <w:top w:val="nil"/>
              <w:left w:val="nil"/>
              <w:bottom w:val="nil"/>
              <w:right w:val="nil"/>
            </w:tcBorders>
            <w:shd w:val="clear" w:color="auto" w:fill="auto"/>
            <w:noWrap/>
            <w:vAlign w:val="bottom"/>
            <w:hideMark/>
          </w:tcPr>
          <w:p w:rsidR="006B1B3E" w:rsidRPr="00F92681" w:rsidRDefault="006B1B3E" w:rsidP="006B1B3E">
            <w:pPr>
              <w:spacing w:after="0" w:line="240" w:lineRule="auto"/>
              <w:rPr>
                <w:rFonts w:eastAsia="Times New Roman"/>
                <w:color w:val="000000"/>
                <w:sz w:val="8"/>
              </w:rPr>
            </w:pPr>
          </w:p>
        </w:tc>
        <w:tc>
          <w:tcPr>
            <w:tcW w:w="3913" w:type="dxa"/>
            <w:tcBorders>
              <w:top w:val="nil"/>
              <w:left w:val="nil"/>
              <w:bottom w:val="nil"/>
              <w:right w:val="nil"/>
            </w:tcBorders>
            <w:shd w:val="clear" w:color="auto" w:fill="auto"/>
            <w:noWrap/>
            <w:vAlign w:val="bottom"/>
            <w:hideMark/>
          </w:tcPr>
          <w:p w:rsidR="006B1B3E" w:rsidRPr="006B1B3E" w:rsidRDefault="006B1B3E" w:rsidP="006B1B3E">
            <w:pPr>
              <w:spacing w:after="0" w:line="240" w:lineRule="auto"/>
              <w:rPr>
                <w:rFonts w:ascii="Times New Roman" w:eastAsia="Times New Roman" w:hAnsi="Times New Roman"/>
                <w:sz w:val="20"/>
                <w:szCs w:val="20"/>
              </w:rPr>
            </w:pPr>
          </w:p>
        </w:tc>
        <w:tc>
          <w:tcPr>
            <w:tcW w:w="2903" w:type="dxa"/>
            <w:tcBorders>
              <w:top w:val="nil"/>
              <w:left w:val="nil"/>
              <w:bottom w:val="nil"/>
              <w:right w:val="nil"/>
            </w:tcBorders>
            <w:shd w:val="clear" w:color="auto" w:fill="auto"/>
            <w:noWrap/>
            <w:vAlign w:val="bottom"/>
            <w:hideMark/>
          </w:tcPr>
          <w:p w:rsidR="006B1B3E" w:rsidRPr="006B1B3E" w:rsidRDefault="006B1B3E" w:rsidP="006B1B3E">
            <w:pPr>
              <w:spacing w:after="0" w:line="240" w:lineRule="auto"/>
              <w:rPr>
                <w:rFonts w:ascii="Times New Roman" w:eastAsia="Times New Roman" w:hAnsi="Times New Roman"/>
                <w:sz w:val="20"/>
                <w:szCs w:val="20"/>
              </w:rPr>
            </w:pPr>
          </w:p>
        </w:tc>
      </w:tr>
      <w:tr w:rsidR="006B1B3E" w:rsidRPr="006B1B3E" w:rsidTr="0020528E">
        <w:trPr>
          <w:trHeight w:val="288"/>
        </w:trPr>
        <w:tc>
          <w:tcPr>
            <w:tcW w:w="10417" w:type="dxa"/>
            <w:gridSpan w:val="3"/>
            <w:tcBorders>
              <w:top w:val="nil"/>
              <w:left w:val="nil"/>
              <w:bottom w:val="nil"/>
              <w:right w:val="nil"/>
            </w:tcBorders>
            <w:shd w:val="clear" w:color="auto" w:fill="auto"/>
            <w:noWrap/>
            <w:vAlign w:val="bottom"/>
            <w:hideMark/>
          </w:tcPr>
          <w:p w:rsidR="00DE33E4" w:rsidRPr="00DE33E4" w:rsidRDefault="00DE33E4" w:rsidP="00DE33E4">
            <w:pPr>
              <w:spacing w:after="0" w:line="240" w:lineRule="auto"/>
              <w:rPr>
                <w:rFonts w:eastAsia="Times New Roman"/>
                <w:b/>
                <w:iCs/>
                <w:color w:val="000000"/>
                <w:sz w:val="20"/>
              </w:rPr>
            </w:pPr>
            <w:r w:rsidRPr="00DE33E4">
              <w:rPr>
                <w:rFonts w:eastAsia="Times New Roman"/>
                <w:b/>
                <w:iCs/>
                <w:color w:val="000000"/>
                <w:sz w:val="20"/>
              </w:rPr>
              <w:t>Early Bird before June 30th</w:t>
            </w:r>
          </w:p>
          <w:p w:rsidR="00DE33E4" w:rsidRPr="00DE33E4" w:rsidRDefault="00DE33E4" w:rsidP="00DE33E4">
            <w:pPr>
              <w:spacing w:after="0" w:line="240" w:lineRule="auto"/>
              <w:rPr>
                <w:rFonts w:eastAsia="Times New Roman"/>
                <w:iCs/>
                <w:color w:val="000000"/>
                <w:sz w:val="20"/>
              </w:rPr>
            </w:pPr>
            <w:r w:rsidRPr="00DE33E4">
              <w:rPr>
                <w:rFonts w:eastAsia="Times New Roman"/>
                <w:iCs/>
                <w:color w:val="000000"/>
                <w:sz w:val="20"/>
              </w:rPr>
              <w:t>Registration for the first participant - $550</w:t>
            </w:r>
          </w:p>
          <w:p w:rsidR="00DE33E4" w:rsidRPr="00DE33E4" w:rsidRDefault="00DE33E4" w:rsidP="00DE33E4">
            <w:pPr>
              <w:spacing w:after="0" w:line="240" w:lineRule="auto"/>
              <w:rPr>
                <w:rFonts w:eastAsia="Times New Roman"/>
                <w:iCs/>
                <w:color w:val="000000"/>
                <w:sz w:val="20"/>
              </w:rPr>
            </w:pPr>
            <w:r w:rsidRPr="00DE33E4">
              <w:rPr>
                <w:rFonts w:eastAsia="Times New Roman"/>
                <w:iCs/>
                <w:color w:val="000000"/>
                <w:sz w:val="20"/>
              </w:rPr>
              <w:t>Registration for each additional participant (same organization) - $450</w:t>
            </w:r>
          </w:p>
          <w:p w:rsidR="00DE33E4" w:rsidRPr="00DE33E4" w:rsidRDefault="00DE33E4" w:rsidP="00DE33E4">
            <w:pPr>
              <w:spacing w:after="0" w:line="240" w:lineRule="auto"/>
              <w:rPr>
                <w:rFonts w:eastAsia="Times New Roman"/>
                <w:iCs/>
                <w:color w:val="000000"/>
                <w:sz w:val="20"/>
              </w:rPr>
            </w:pPr>
            <w:r w:rsidRPr="00DE33E4">
              <w:rPr>
                <w:rFonts w:eastAsia="Times New Roman"/>
                <w:iCs/>
                <w:color w:val="000000"/>
                <w:sz w:val="20"/>
              </w:rPr>
              <w:t>Spouse Registration - $150</w:t>
            </w:r>
          </w:p>
          <w:p w:rsidR="00DE33E4" w:rsidRPr="00DE33E4" w:rsidRDefault="00DE33E4" w:rsidP="00DE33E4">
            <w:pPr>
              <w:spacing w:after="0" w:line="240" w:lineRule="auto"/>
              <w:rPr>
                <w:rFonts w:eastAsia="Times New Roman"/>
                <w:iCs/>
                <w:color w:val="000000"/>
                <w:sz w:val="20"/>
              </w:rPr>
            </w:pPr>
          </w:p>
          <w:p w:rsidR="00DE33E4" w:rsidRPr="00DE33E4" w:rsidRDefault="00DE33E4" w:rsidP="00DE33E4">
            <w:pPr>
              <w:spacing w:after="0" w:line="240" w:lineRule="auto"/>
              <w:rPr>
                <w:rFonts w:eastAsia="Times New Roman"/>
                <w:b/>
                <w:iCs/>
                <w:color w:val="000000"/>
                <w:sz w:val="20"/>
              </w:rPr>
            </w:pPr>
            <w:r w:rsidRPr="00DE33E4">
              <w:rPr>
                <w:rFonts w:eastAsia="Times New Roman"/>
                <w:b/>
                <w:iCs/>
                <w:color w:val="000000"/>
                <w:sz w:val="20"/>
              </w:rPr>
              <w:t>After June 30th</w:t>
            </w:r>
          </w:p>
          <w:p w:rsidR="00DE33E4" w:rsidRPr="00DE33E4" w:rsidRDefault="00DE33E4" w:rsidP="00DE33E4">
            <w:pPr>
              <w:spacing w:after="0" w:line="240" w:lineRule="auto"/>
              <w:rPr>
                <w:rFonts w:eastAsia="Times New Roman"/>
                <w:iCs/>
                <w:color w:val="000000"/>
                <w:sz w:val="20"/>
              </w:rPr>
            </w:pPr>
            <w:r w:rsidRPr="00DE33E4">
              <w:rPr>
                <w:rFonts w:eastAsia="Times New Roman"/>
                <w:iCs/>
                <w:color w:val="000000"/>
                <w:sz w:val="20"/>
              </w:rPr>
              <w:t>Registration for the first participant - $600</w:t>
            </w:r>
          </w:p>
          <w:p w:rsidR="00DE33E4" w:rsidRPr="00DE33E4" w:rsidRDefault="00DE33E4" w:rsidP="00DE33E4">
            <w:pPr>
              <w:spacing w:after="0" w:line="240" w:lineRule="auto"/>
              <w:rPr>
                <w:rFonts w:eastAsia="Times New Roman"/>
                <w:iCs/>
                <w:color w:val="000000"/>
                <w:sz w:val="20"/>
              </w:rPr>
            </w:pPr>
            <w:r w:rsidRPr="00DE33E4">
              <w:rPr>
                <w:rFonts w:eastAsia="Times New Roman"/>
                <w:iCs/>
                <w:color w:val="000000"/>
                <w:sz w:val="20"/>
              </w:rPr>
              <w:t>Registration for each additional participant (same organization) - $500</w:t>
            </w:r>
          </w:p>
          <w:p w:rsidR="00DE33E4" w:rsidRPr="00DE33E4" w:rsidRDefault="00DE33E4" w:rsidP="00DE33E4">
            <w:pPr>
              <w:spacing w:after="0" w:line="240" w:lineRule="auto"/>
              <w:rPr>
                <w:rFonts w:eastAsia="Times New Roman"/>
                <w:iCs/>
                <w:color w:val="000000"/>
                <w:sz w:val="20"/>
              </w:rPr>
            </w:pPr>
            <w:r w:rsidRPr="00DE33E4">
              <w:rPr>
                <w:rFonts w:eastAsia="Times New Roman"/>
                <w:iCs/>
                <w:color w:val="000000"/>
                <w:sz w:val="20"/>
              </w:rPr>
              <w:t>Spouse Registration - $200</w:t>
            </w:r>
          </w:p>
          <w:p w:rsidR="00DE33E4" w:rsidRDefault="00DE33E4" w:rsidP="00DE33E4">
            <w:pPr>
              <w:spacing w:after="0" w:line="240" w:lineRule="auto"/>
              <w:rPr>
                <w:rFonts w:eastAsia="Times New Roman"/>
                <w:i/>
                <w:iCs/>
                <w:color w:val="000000"/>
                <w:sz w:val="20"/>
              </w:rPr>
            </w:pPr>
          </w:p>
          <w:p w:rsidR="000869E6" w:rsidRPr="000869E6" w:rsidRDefault="00E1409B" w:rsidP="0020528E">
            <w:pPr>
              <w:spacing w:after="0" w:line="240" w:lineRule="auto"/>
              <w:rPr>
                <w:rFonts w:eastAsia="Times New Roman"/>
                <w:i/>
                <w:iCs/>
                <w:color w:val="000000"/>
                <w:sz w:val="12"/>
              </w:rPr>
            </w:pPr>
            <w:r w:rsidRPr="00E1409B">
              <w:rPr>
                <w:rFonts w:eastAsia="Times New Roman"/>
                <w:i/>
                <w:iCs/>
                <w:color w:val="000000"/>
                <w:sz w:val="20"/>
              </w:rPr>
              <w:t>The registration charge covers all conference sessions (plenaries, panel discussions, keynote speakers, and concurrent sessions), as well as breakfast on Monday and Tuesday, lunch on Monday and Tuesday, and cocktail receptions on Sunday and Monday</w:t>
            </w:r>
            <w:bookmarkStart w:id="0" w:name="_GoBack"/>
            <w:bookmarkEnd w:id="0"/>
            <w:r w:rsidR="0020528E">
              <w:rPr>
                <w:rFonts w:eastAsia="Times New Roman"/>
                <w:i/>
                <w:iCs/>
                <w:color w:val="000000"/>
                <w:sz w:val="20"/>
              </w:rPr>
              <w:t>.</w:t>
            </w:r>
          </w:p>
        </w:tc>
      </w:tr>
      <w:tr w:rsidR="006B1B3E" w:rsidRPr="006B1B3E" w:rsidTr="0020528E">
        <w:trPr>
          <w:trHeight w:val="288"/>
        </w:trPr>
        <w:tc>
          <w:tcPr>
            <w:tcW w:w="10417" w:type="dxa"/>
            <w:gridSpan w:val="3"/>
            <w:tcBorders>
              <w:top w:val="nil"/>
              <w:left w:val="nil"/>
              <w:bottom w:val="nil"/>
              <w:right w:val="nil"/>
            </w:tcBorders>
            <w:shd w:val="clear" w:color="auto" w:fill="auto"/>
            <w:noWrap/>
            <w:vAlign w:val="bottom"/>
          </w:tcPr>
          <w:p w:rsidR="006B1B3E" w:rsidRPr="008700E0" w:rsidRDefault="006B1B3E" w:rsidP="006B1B3E">
            <w:pPr>
              <w:spacing w:after="0" w:line="240" w:lineRule="auto"/>
              <w:rPr>
                <w:rFonts w:eastAsia="Times New Roman"/>
                <w:i/>
                <w:iCs/>
                <w:color w:val="000000"/>
                <w:sz w:val="14"/>
              </w:rPr>
            </w:pPr>
          </w:p>
        </w:tc>
      </w:tr>
      <w:tr w:rsidR="006B1B3E" w:rsidRPr="006B1B3E" w:rsidTr="0020528E">
        <w:trPr>
          <w:trHeight w:val="198"/>
        </w:trPr>
        <w:tc>
          <w:tcPr>
            <w:tcW w:w="10417" w:type="dxa"/>
            <w:gridSpan w:val="3"/>
            <w:tcBorders>
              <w:top w:val="nil"/>
              <w:left w:val="nil"/>
              <w:bottom w:val="nil"/>
              <w:right w:val="nil"/>
            </w:tcBorders>
            <w:shd w:val="clear" w:color="auto" w:fill="auto"/>
            <w:noWrap/>
            <w:vAlign w:val="bottom"/>
            <w:hideMark/>
          </w:tcPr>
          <w:p w:rsidR="00DB22FF" w:rsidRPr="00F92681" w:rsidRDefault="00DB22FF" w:rsidP="006B1B3E">
            <w:pPr>
              <w:spacing w:after="0" w:line="240" w:lineRule="auto"/>
              <w:rPr>
                <w:rFonts w:eastAsia="Times New Roman"/>
                <w:i/>
                <w:iCs/>
                <w:color w:val="000000"/>
                <w:sz w:val="12"/>
              </w:rPr>
            </w:pPr>
          </w:p>
          <w:p w:rsidR="00DB22FF" w:rsidRPr="00704DCD" w:rsidRDefault="0016531F" w:rsidP="00F4217A">
            <w:pPr>
              <w:spacing w:after="0" w:line="240" w:lineRule="auto"/>
              <w:rPr>
                <w:rFonts w:eastAsia="Times New Roman"/>
                <w:b/>
                <w:i/>
                <w:iCs/>
                <w:color w:val="000000"/>
                <w:sz w:val="20"/>
              </w:rPr>
            </w:pPr>
            <w:r w:rsidRPr="00704DCD">
              <w:rPr>
                <w:rFonts w:eastAsia="Times New Roman"/>
                <w:b/>
                <w:i/>
                <w:iCs/>
                <w:color w:val="000000"/>
                <w:sz w:val="20"/>
              </w:rPr>
              <w:t xml:space="preserve">If you </w:t>
            </w:r>
            <w:r w:rsidR="00F4217A" w:rsidRPr="00704DCD">
              <w:rPr>
                <w:rFonts w:eastAsia="Times New Roman"/>
                <w:b/>
                <w:i/>
                <w:iCs/>
                <w:color w:val="000000"/>
                <w:sz w:val="20"/>
              </w:rPr>
              <w:t>require</w:t>
            </w:r>
            <w:r w:rsidRPr="00704DCD">
              <w:rPr>
                <w:rFonts w:eastAsia="Times New Roman"/>
                <w:b/>
                <w:i/>
                <w:iCs/>
                <w:color w:val="000000"/>
                <w:sz w:val="20"/>
              </w:rPr>
              <w:t xml:space="preserve"> an invoice</w:t>
            </w:r>
            <w:r w:rsidR="00DB22FF" w:rsidRPr="00704DCD">
              <w:rPr>
                <w:rFonts w:eastAsia="Times New Roman"/>
                <w:b/>
                <w:i/>
                <w:iCs/>
                <w:color w:val="000000"/>
                <w:sz w:val="20"/>
              </w:rPr>
              <w:t xml:space="preserve">, please complete </w:t>
            </w:r>
            <w:hyperlink r:id="rId4" w:history="1">
              <w:r w:rsidR="00DB22FF" w:rsidRPr="00704DCD">
                <w:rPr>
                  <w:rStyle w:val="Hyperlink"/>
                  <w:rFonts w:eastAsia="Times New Roman"/>
                  <w:b/>
                  <w:i/>
                  <w:iCs/>
                  <w:sz w:val="20"/>
                </w:rPr>
                <w:t>this document</w:t>
              </w:r>
            </w:hyperlink>
            <w:r w:rsidR="00F07A1D" w:rsidRPr="00704DCD">
              <w:rPr>
                <w:rFonts w:eastAsia="Times New Roman"/>
                <w:b/>
                <w:i/>
                <w:iCs/>
                <w:color w:val="000000"/>
                <w:sz w:val="20"/>
              </w:rPr>
              <w:t xml:space="preserve"> </w:t>
            </w:r>
            <w:r w:rsidRPr="00704DCD">
              <w:rPr>
                <w:rFonts w:eastAsia="Times New Roman"/>
                <w:b/>
                <w:i/>
                <w:iCs/>
                <w:color w:val="000000"/>
                <w:sz w:val="20"/>
              </w:rPr>
              <w:t>for processing payment</w:t>
            </w:r>
            <w:r w:rsidR="00DB22FF" w:rsidRPr="00704DCD">
              <w:rPr>
                <w:rFonts w:eastAsia="Times New Roman"/>
                <w:b/>
                <w:i/>
                <w:iCs/>
                <w:color w:val="000000"/>
                <w:sz w:val="20"/>
              </w:rPr>
              <w:t>.</w:t>
            </w:r>
          </w:p>
        </w:tc>
      </w:tr>
      <w:tr w:rsidR="006B1B3E" w:rsidRPr="006B1B3E" w:rsidTr="0020528E">
        <w:trPr>
          <w:trHeight w:val="288"/>
        </w:trPr>
        <w:tc>
          <w:tcPr>
            <w:tcW w:w="3601" w:type="dxa"/>
            <w:tcBorders>
              <w:top w:val="nil"/>
              <w:left w:val="nil"/>
              <w:bottom w:val="nil"/>
              <w:right w:val="nil"/>
            </w:tcBorders>
            <w:shd w:val="clear" w:color="auto" w:fill="auto"/>
            <w:noWrap/>
            <w:vAlign w:val="bottom"/>
            <w:hideMark/>
          </w:tcPr>
          <w:p w:rsidR="006B1B3E" w:rsidRPr="00DD237D" w:rsidRDefault="006B1B3E" w:rsidP="006B1B3E">
            <w:pPr>
              <w:spacing w:after="0" w:line="240" w:lineRule="auto"/>
              <w:rPr>
                <w:rFonts w:eastAsia="Times New Roman"/>
                <w:i/>
                <w:iCs/>
                <w:color w:val="000000"/>
                <w:sz w:val="10"/>
              </w:rPr>
            </w:pP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ascii="Times New Roman" w:eastAsia="Times New Roman" w:hAnsi="Times New Roman"/>
                <w:sz w:val="20"/>
                <w:szCs w:val="20"/>
              </w:rPr>
            </w:pPr>
          </w:p>
        </w:tc>
        <w:tc>
          <w:tcPr>
            <w:tcW w:w="290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ascii="Times New Roman" w:eastAsia="Times New Roman" w:hAnsi="Times New Roman"/>
                <w:sz w:val="20"/>
                <w:szCs w:val="20"/>
              </w:rPr>
            </w:pPr>
          </w:p>
        </w:tc>
      </w:tr>
      <w:tr w:rsidR="006B1B3E" w:rsidRPr="006B1B3E" w:rsidTr="0020528E">
        <w:trPr>
          <w:trHeight w:val="288"/>
        </w:trPr>
        <w:tc>
          <w:tcPr>
            <w:tcW w:w="3601"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Please make checks payable to:</w:t>
            </w: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MAACBA</w:t>
            </w:r>
          </w:p>
        </w:tc>
        <w:tc>
          <w:tcPr>
            <w:tcW w:w="290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p>
        </w:tc>
      </w:tr>
      <w:tr w:rsidR="006B1B3E" w:rsidRPr="006B1B3E" w:rsidTr="0020528E">
        <w:trPr>
          <w:trHeight w:val="288"/>
        </w:trPr>
        <w:tc>
          <w:tcPr>
            <w:tcW w:w="3601"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Send information to:</w:t>
            </w: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 xml:space="preserve">Joyce A. Strawser, Ph.D.  </w:t>
            </w:r>
          </w:p>
        </w:tc>
        <w:tc>
          <w:tcPr>
            <w:tcW w:w="290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p>
        </w:tc>
      </w:tr>
      <w:tr w:rsidR="006B1B3E" w:rsidRPr="006B1B3E" w:rsidTr="0020528E">
        <w:trPr>
          <w:trHeight w:val="288"/>
        </w:trPr>
        <w:tc>
          <w:tcPr>
            <w:tcW w:w="3601"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ascii="Times New Roman" w:eastAsia="Times New Roman" w:hAnsi="Times New Roman"/>
                <w:sz w:val="20"/>
                <w:szCs w:val="20"/>
              </w:rPr>
            </w:pP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 xml:space="preserve">Dean, </w:t>
            </w:r>
            <w:proofErr w:type="spellStart"/>
            <w:r w:rsidRPr="00704DCD">
              <w:rPr>
                <w:rFonts w:eastAsia="Times New Roman"/>
                <w:color w:val="000000"/>
                <w:sz w:val="20"/>
              </w:rPr>
              <w:t>Stillman</w:t>
            </w:r>
            <w:proofErr w:type="spellEnd"/>
            <w:r w:rsidRPr="00704DCD">
              <w:rPr>
                <w:rFonts w:eastAsia="Times New Roman"/>
                <w:color w:val="000000"/>
                <w:sz w:val="20"/>
              </w:rPr>
              <w:t xml:space="preserve"> School of Business</w:t>
            </w:r>
          </w:p>
        </w:tc>
        <w:tc>
          <w:tcPr>
            <w:tcW w:w="290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p>
        </w:tc>
      </w:tr>
      <w:tr w:rsidR="006B1B3E" w:rsidRPr="006B1B3E" w:rsidTr="0020528E">
        <w:trPr>
          <w:trHeight w:val="288"/>
        </w:trPr>
        <w:tc>
          <w:tcPr>
            <w:tcW w:w="3601"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ascii="Times New Roman" w:eastAsia="Times New Roman" w:hAnsi="Times New Roman"/>
                <w:sz w:val="20"/>
                <w:szCs w:val="20"/>
              </w:rPr>
            </w:pP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Seton Hall University</w:t>
            </w:r>
          </w:p>
        </w:tc>
        <w:tc>
          <w:tcPr>
            <w:tcW w:w="2903" w:type="dxa"/>
            <w:tcBorders>
              <w:top w:val="nil"/>
              <w:left w:val="nil"/>
              <w:bottom w:val="nil"/>
              <w:right w:val="nil"/>
            </w:tcBorders>
            <w:shd w:val="clear" w:color="auto" w:fill="auto"/>
            <w:noWrap/>
            <w:vAlign w:val="bottom"/>
            <w:hideMark/>
          </w:tcPr>
          <w:p w:rsidR="006B1B3E" w:rsidRPr="00704DCD" w:rsidRDefault="0025211C" w:rsidP="006B1B3E">
            <w:pPr>
              <w:spacing w:after="0" w:line="240" w:lineRule="auto"/>
              <w:rPr>
                <w:rFonts w:eastAsia="Times New Roman"/>
                <w:color w:val="0563C1"/>
                <w:sz w:val="20"/>
                <w:u w:val="single"/>
              </w:rPr>
            </w:pPr>
            <w:hyperlink r:id="rId5" w:history="1">
              <w:r w:rsidR="006B1B3E" w:rsidRPr="00704DCD">
                <w:rPr>
                  <w:rFonts w:eastAsia="Times New Roman"/>
                  <w:color w:val="0563C1"/>
                  <w:sz w:val="20"/>
                  <w:u w:val="single"/>
                </w:rPr>
                <w:t>joyce.strawser@shu.edu</w:t>
              </w:r>
            </w:hyperlink>
          </w:p>
        </w:tc>
      </w:tr>
      <w:tr w:rsidR="006B1B3E" w:rsidRPr="006B1B3E" w:rsidTr="0020528E">
        <w:trPr>
          <w:trHeight w:val="288"/>
        </w:trPr>
        <w:tc>
          <w:tcPr>
            <w:tcW w:w="3601"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563C1"/>
                <w:sz w:val="20"/>
                <w:u w:val="single"/>
              </w:rPr>
            </w:pP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400 South Orange Avenue</w:t>
            </w:r>
          </w:p>
        </w:tc>
        <w:tc>
          <w:tcPr>
            <w:tcW w:w="290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fax:  973-761-9208</w:t>
            </w:r>
          </w:p>
        </w:tc>
      </w:tr>
      <w:tr w:rsidR="006B1B3E" w:rsidRPr="006B1B3E" w:rsidTr="0020528E">
        <w:trPr>
          <w:trHeight w:val="80"/>
        </w:trPr>
        <w:tc>
          <w:tcPr>
            <w:tcW w:w="3601"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p>
        </w:tc>
        <w:tc>
          <w:tcPr>
            <w:tcW w:w="391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r w:rsidRPr="00704DCD">
              <w:rPr>
                <w:rFonts w:eastAsia="Times New Roman"/>
                <w:color w:val="000000"/>
                <w:sz w:val="20"/>
              </w:rPr>
              <w:t>South Orange, NJ 07079</w:t>
            </w:r>
          </w:p>
        </w:tc>
        <w:tc>
          <w:tcPr>
            <w:tcW w:w="2903" w:type="dxa"/>
            <w:tcBorders>
              <w:top w:val="nil"/>
              <w:left w:val="nil"/>
              <w:bottom w:val="nil"/>
              <w:right w:val="nil"/>
            </w:tcBorders>
            <w:shd w:val="clear" w:color="auto" w:fill="auto"/>
            <w:noWrap/>
            <w:vAlign w:val="bottom"/>
            <w:hideMark/>
          </w:tcPr>
          <w:p w:rsidR="006B1B3E" w:rsidRPr="00704DCD" w:rsidRDefault="006B1B3E" w:rsidP="006B1B3E">
            <w:pPr>
              <w:spacing w:after="0" w:line="240" w:lineRule="auto"/>
              <w:rPr>
                <w:rFonts w:eastAsia="Times New Roman"/>
                <w:color w:val="000000"/>
                <w:sz w:val="20"/>
              </w:rPr>
            </w:pPr>
          </w:p>
        </w:tc>
      </w:tr>
    </w:tbl>
    <w:p w:rsidR="006B1B3E" w:rsidRPr="006B1B3E" w:rsidRDefault="006B1B3E" w:rsidP="0020528E"/>
    <w:sectPr w:rsidR="006B1B3E" w:rsidRPr="006B1B3E" w:rsidSect="00DD237D">
      <w:pgSz w:w="12240" w:h="15840"/>
      <w:pgMar w:top="180" w:right="1008"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3E"/>
    <w:rsid w:val="000869E6"/>
    <w:rsid w:val="000B7582"/>
    <w:rsid w:val="00122302"/>
    <w:rsid w:val="0016531F"/>
    <w:rsid w:val="001D048F"/>
    <w:rsid w:val="0020528E"/>
    <w:rsid w:val="0025211C"/>
    <w:rsid w:val="003235FF"/>
    <w:rsid w:val="00362BFA"/>
    <w:rsid w:val="00486959"/>
    <w:rsid w:val="006B1B3E"/>
    <w:rsid w:val="00704DCD"/>
    <w:rsid w:val="007862AB"/>
    <w:rsid w:val="008700E0"/>
    <w:rsid w:val="00AC2742"/>
    <w:rsid w:val="00BA5AB6"/>
    <w:rsid w:val="00DB22FF"/>
    <w:rsid w:val="00DD237D"/>
    <w:rsid w:val="00DE33E4"/>
    <w:rsid w:val="00E1409B"/>
    <w:rsid w:val="00ED09A2"/>
    <w:rsid w:val="00EE6000"/>
    <w:rsid w:val="00F07A1D"/>
    <w:rsid w:val="00F4217A"/>
    <w:rsid w:val="00F724CB"/>
    <w:rsid w:val="00F9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0B8"/>
  <w15:chartTrackingRefBased/>
  <w15:docId w15:val="{B8AF1322-6041-4334-8AF1-70EFC783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B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B3E"/>
    <w:rPr>
      <w:color w:val="0563C1"/>
      <w:u w:val="single"/>
    </w:rPr>
  </w:style>
  <w:style w:type="character" w:styleId="CommentReference">
    <w:name w:val="annotation reference"/>
    <w:basedOn w:val="DefaultParagraphFont"/>
    <w:uiPriority w:val="99"/>
    <w:semiHidden/>
    <w:unhideWhenUsed/>
    <w:rsid w:val="003235FF"/>
    <w:rPr>
      <w:sz w:val="16"/>
      <w:szCs w:val="16"/>
    </w:rPr>
  </w:style>
  <w:style w:type="paragraph" w:styleId="CommentText">
    <w:name w:val="annotation text"/>
    <w:basedOn w:val="Normal"/>
    <w:link w:val="CommentTextChar"/>
    <w:uiPriority w:val="99"/>
    <w:semiHidden/>
    <w:unhideWhenUsed/>
    <w:rsid w:val="003235FF"/>
    <w:pPr>
      <w:spacing w:line="240" w:lineRule="auto"/>
    </w:pPr>
    <w:rPr>
      <w:sz w:val="20"/>
      <w:szCs w:val="20"/>
    </w:rPr>
  </w:style>
  <w:style w:type="character" w:customStyle="1" w:styleId="CommentTextChar">
    <w:name w:val="Comment Text Char"/>
    <w:basedOn w:val="DefaultParagraphFont"/>
    <w:link w:val="CommentText"/>
    <w:uiPriority w:val="99"/>
    <w:semiHidden/>
    <w:rsid w:val="003235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5FF"/>
    <w:rPr>
      <w:b/>
      <w:bCs/>
    </w:rPr>
  </w:style>
  <w:style w:type="character" w:customStyle="1" w:styleId="CommentSubjectChar">
    <w:name w:val="Comment Subject Char"/>
    <w:basedOn w:val="CommentTextChar"/>
    <w:link w:val="CommentSubject"/>
    <w:uiPriority w:val="99"/>
    <w:semiHidden/>
    <w:rsid w:val="003235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23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9794">
      <w:bodyDiv w:val="1"/>
      <w:marLeft w:val="0"/>
      <w:marRight w:val="0"/>
      <w:marTop w:val="0"/>
      <w:marBottom w:val="0"/>
      <w:divBdr>
        <w:top w:val="none" w:sz="0" w:space="0" w:color="auto"/>
        <w:left w:val="none" w:sz="0" w:space="0" w:color="auto"/>
        <w:bottom w:val="none" w:sz="0" w:space="0" w:color="auto"/>
        <w:right w:val="none" w:sz="0" w:space="0" w:color="auto"/>
      </w:divBdr>
    </w:div>
    <w:div w:id="14906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yce.strawser@shu.edu" TargetMode="External"/><Relationship Id="rId4" Type="http://schemas.openxmlformats.org/officeDocument/2006/relationships/hyperlink" Target="https://docs.google.com/forms/d/e/1FAIpQLSeJJSi4ekqJMOn7xduLsmqZL6mQc3U1jUnK3lX-vjSORt7F0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Users</dc:creator>
  <cp:keywords/>
  <dc:description/>
  <cp:lastModifiedBy>Jacquelyn Griffin</cp:lastModifiedBy>
  <cp:revision>16</cp:revision>
  <dcterms:created xsi:type="dcterms:W3CDTF">2020-08-27T15:59:00Z</dcterms:created>
  <dcterms:modified xsi:type="dcterms:W3CDTF">2022-04-06T15:02:00Z</dcterms:modified>
</cp:coreProperties>
</file>