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5D" w:rsidRPr="00371CC1" w:rsidRDefault="00513A92" w:rsidP="00FB59D1">
      <w:pPr>
        <w:spacing w:after="0" w:line="240" w:lineRule="auto"/>
        <w:contextualSpacing/>
        <w:jc w:val="center"/>
        <w:rPr>
          <w:rStyle w:val="TitleChar"/>
          <w:color w:val="2E74B5" w:themeColor="accent1" w:themeShade="BF"/>
          <w:sz w:val="36"/>
          <w:szCs w:val="36"/>
        </w:rPr>
      </w:pPr>
      <w:bookmarkStart w:id="0" w:name="_GoBack"/>
      <w:bookmarkEnd w:id="0"/>
      <w:r>
        <w:rPr>
          <w:rStyle w:val="TitleChar"/>
          <w:color w:val="2E74B5" w:themeColor="accent1" w:themeShade="BF"/>
          <w:sz w:val="36"/>
          <w:szCs w:val="36"/>
        </w:rPr>
        <w:t>67</w:t>
      </w:r>
      <w:r w:rsidR="0036635D" w:rsidRPr="00371CC1">
        <w:rPr>
          <w:rStyle w:val="TitleChar"/>
          <w:color w:val="2E74B5" w:themeColor="accent1" w:themeShade="BF"/>
          <w:sz w:val="36"/>
          <w:szCs w:val="36"/>
        </w:rPr>
        <w:t>th Annu</w:t>
      </w:r>
      <w:r>
        <w:rPr>
          <w:rStyle w:val="TitleChar"/>
          <w:color w:val="2E74B5" w:themeColor="accent1" w:themeShade="BF"/>
          <w:sz w:val="36"/>
          <w:szCs w:val="36"/>
        </w:rPr>
        <w:t>al MAACBA Conference, October 11-13, 2017</w:t>
      </w:r>
    </w:p>
    <w:p w:rsidR="0036635D" w:rsidRPr="00371CC1" w:rsidRDefault="0036635D" w:rsidP="00FB59D1">
      <w:pPr>
        <w:spacing w:after="0" w:line="240" w:lineRule="auto"/>
        <w:contextualSpacing/>
        <w:jc w:val="center"/>
        <w:rPr>
          <w:rStyle w:val="Strong"/>
          <w:color w:val="2E74B5" w:themeColor="accent1" w:themeShade="BF"/>
        </w:rPr>
      </w:pPr>
      <w:r w:rsidRPr="00371CC1">
        <w:rPr>
          <w:rStyle w:val="Strong"/>
          <w:color w:val="2E74B5" w:themeColor="accent1" w:themeShade="BF"/>
        </w:rPr>
        <w:t xml:space="preserve">Hosted on the Campus of </w:t>
      </w:r>
      <w:r w:rsidR="00513A92">
        <w:rPr>
          <w:rStyle w:val="Strong"/>
          <w:color w:val="2E74B5" w:themeColor="accent1" w:themeShade="BF"/>
        </w:rPr>
        <w:t>Saint Joseph’s University (SJU) at Philadelphia, PA</w:t>
      </w:r>
    </w:p>
    <w:p w:rsidR="0036635D" w:rsidRPr="00371CC1" w:rsidRDefault="0036635D" w:rsidP="00FB59D1">
      <w:pPr>
        <w:spacing w:after="0" w:line="240" w:lineRule="auto"/>
        <w:contextualSpacing/>
        <w:jc w:val="center"/>
        <w:rPr>
          <w:rStyle w:val="Strong"/>
          <w:color w:val="2E74B5" w:themeColor="accent1" w:themeShade="BF"/>
        </w:rPr>
      </w:pPr>
      <w:r w:rsidRPr="00371CC1">
        <w:rPr>
          <w:rStyle w:val="Strong"/>
          <w:color w:val="2E74B5" w:themeColor="accent1" w:themeShade="BF"/>
        </w:rPr>
        <w:t>In conjunction with Middle Atlantic Association of Colleges of Business Administration</w:t>
      </w:r>
    </w:p>
    <w:p w:rsidR="0036635D" w:rsidRDefault="0036635D" w:rsidP="00112345">
      <w:pPr>
        <w:rPr>
          <w:rFonts w:ascii="Times New Roman" w:hAnsi="Times New Roman" w:cs="Times New Roman"/>
          <w:sz w:val="40"/>
        </w:rPr>
      </w:pPr>
    </w:p>
    <w:p w:rsidR="00EB2E83" w:rsidRPr="004B5BDA" w:rsidRDefault="002B0447" w:rsidP="00112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>Hospitality Resolution</w:t>
      </w:r>
    </w:p>
    <w:p w:rsidR="00EB2E83" w:rsidRPr="004B5BDA" w:rsidRDefault="00EB2E83" w:rsidP="004B5B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>Resolved,</w:t>
      </w:r>
      <w:r w:rsidR="00112345" w:rsidRPr="004B5BDA">
        <w:rPr>
          <w:rFonts w:ascii="Times New Roman" w:hAnsi="Times New Roman" w:cs="Times New Roman"/>
          <w:sz w:val="28"/>
          <w:szCs w:val="28"/>
        </w:rPr>
        <w:t xml:space="preserve"> this 13</w:t>
      </w:r>
      <w:r w:rsidRPr="004B5BD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3A92" w:rsidRPr="004B5BDA">
        <w:rPr>
          <w:rFonts w:ascii="Times New Roman" w:hAnsi="Times New Roman" w:cs="Times New Roman"/>
          <w:sz w:val="28"/>
          <w:szCs w:val="28"/>
        </w:rPr>
        <w:t xml:space="preserve"> day of October, 2017</w:t>
      </w:r>
      <w:r w:rsidRPr="004B5BDA">
        <w:rPr>
          <w:rFonts w:ascii="Times New Roman" w:hAnsi="Times New Roman" w:cs="Times New Roman"/>
          <w:sz w:val="28"/>
          <w:szCs w:val="28"/>
        </w:rPr>
        <w:t>:</w:t>
      </w:r>
    </w:p>
    <w:p w:rsidR="00BC4B21" w:rsidRPr="004B5BDA" w:rsidRDefault="00AC06FC" w:rsidP="004B5B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 xml:space="preserve">Whereas </w:t>
      </w:r>
      <w:r w:rsidR="00513A92" w:rsidRPr="004B5BDA">
        <w:rPr>
          <w:rFonts w:ascii="Times New Roman" w:hAnsi="Times New Roman" w:cs="Times New Roman"/>
          <w:sz w:val="28"/>
          <w:szCs w:val="28"/>
        </w:rPr>
        <w:t>the City of Brotherly Love was the venue of the 2017 MAACBA Conference, and</w:t>
      </w:r>
    </w:p>
    <w:p w:rsidR="005820A9" w:rsidRPr="004B5BDA" w:rsidRDefault="00AC06FC" w:rsidP="004B5B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 xml:space="preserve">Whereas </w:t>
      </w:r>
      <w:r w:rsidR="00513A92" w:rsidRPr="004B5BDA">
        <w:rPr>
          <w:rFonts w:ascii="Times New Roman" w:hAnsi="Times New Roman" w:cs="Times New Roman"/>
          <w:sz w:val="28"/>
          <w:szCs w:val="28"/>
        </w:rPr>
        <w:t>Saint Joseph’s University whose own rich history dates back to 1851,</w:t>
      </w:r>
      <w:r w:rsidR="004B5BDA" w:rsidRPr="004B5BDA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5820A9" w:rsidRPr="004B5BDA" w:rsidRDefault="00AC06FC" w:rsidP="004B5B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 xml:space="preserve">Whereas </w:t>
      </w:r>
      <w:r w:rsidR="004B5BDA" w:rsidRPr="004B5BDA">
        <w:rPr>
          <w:rFonts w:ascii="Times New Roman" w:hAnsi="Times New Roman" w:cs="Times New Roman"/>
          <w:sz w:val="28"/>
          <w:szCs w:val="28"/>
        </w:rPr>
        <w:t>i</w:t>
      </w:r>
      <w:r w:rsidR="00513A92" w:rsidRPr="004B5BDA">
        <w:rPr>
          <w:rFonts w:ascii="Times New Roman" w:hAnsi="Times New Roman" w:cs="Times New Roman"/>
          <w:sz w:val="28"/>
          <w:szCs w:val="28"/>
        </w:rPr>
        <w:t>n Spite of the crazy zig</w:t>
      </w:r>
      <w:r w:rsidR="004B5BDA" w:rsidRPr="004B5BDA">
        <w:rPr>
          <w:rFonts w:ascii="Times New Roman" w:hAnsi="Times New Roman" w:cs="Times New Roman"/>
          <w:sz w:val="28"/>
          <w:szCs w:val="28"/>
        </w:rPr>
        <w:t>-</w:t>
      </w:r>
      <w:r w:rsidR="00513A92" w:rsidRPr="004B5BDA">
        <w:rPr>
          <w:rFonts w:ascii="Times New Roman" w:hAnsi="Times New Roman" w:cs="Times New Roman"/>
          <w:sz w:val="28"/>
          <w:szCs w:val="28"/>
        </w:rPr>
        <w:t>zag bus ride from Olde City to the Saint Joseph’s University Campus yesterday morning</w:t>
      </w:r>
      <w:r w:rsidR="00BC4B21" w:rsidRPr="004B5BDA">
        <w:rPr>
          <w:rFonts w:ascii="Times New Roman" w:hAnsi="Times New Roman" w:cs="Times New Roman"/>
          <w:sz w:val="28"/>
          <w:szCs w:val="28"/>
        </w:rPr>
        <w:t>, and</w:t>
      </w:r>
    </w:p>
    <w:p w:rsidR="002B0447" w:rsidRPr="004B5BDA" w:rsidRDefault="00AC06FC" w:rsidP="004B5B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 xml:space="preserve">Whereas </w:t>
      </w:r>
      <w:r w:rsidR="00513A92" w:rsidRPr="004B5BDA">
        <w:rPr>
          <w:rFonts w:ascii="Times New Roman" w:hAnsi="Times New Roman" w:cs="Times New Roman"/>
          <w:sz w:val="28"/>
          <w:szCs w:val="28"/>
        </w:rPr>
        <w:t>we were wined and dined with not only feasts for our palettes, but also our eyes through the magnificent works of art</w:t>
      </w:r>
      <w:r w:rsidR="00BC4B21" w:rsidRPr="004B5BDA">
        <w:rPr>
          <w:rFonts w:ascii="Times New Roman" w:hAnsi="Times New Roman" w:cs="Times New Roman"/>
          <w:sz w:val="28"/>
          <w:szCs w:val="28"/>
        </w:rPr>
        <w:t xml:space="preserve"> </w:t>
      </w:r>
      <w:r w:rsidR="00513A92" w:rsidRPr="004B5BDA">
        <w:rPr>
          <w:rFonts w:ascii="Times New Roman" w:hAnsi="Times New Roman" w:cs="Times New Roman"/>
          <w:sz w:val="28"/>
          <w:szCs w:val="28"/>
        </w:rPr>
        <w:t xml:space="preserve">we enjoyed </w:t>
      </w:r>
      <w:r w:rsidR="004B5BDA" w:rsidRPr="004B5BDA">
        <w:rPr>
          <w:rFonts w:ascii="Times New Roman" w:hAnsi="Times New Roman" w:cs="Times New Roman"/>
          <w:sz w:val="28"/>
          <w:szCs w:val="28"/>
        </w:rPr>
        <w:t>at</w:t>
      </w:r>
      <w:r w:rsidR="00513A92" w:rsidRPr="004B5BDA">
        <w:rPr>
          <w:rFonts w:ascii="Times New Roman" w:hAnsi="Times New Roman" w:cs="Times New Roman"/>
          <w:sz w:val="28"/>
          <w:szCs w:val="28"/>
        </w:rPr>
        <w:t xml:space="preserve"> the Barnes</w:t>
      </w:r>
      <w:r w:rsidR="004B5BDA" w:rsidRPr="004B5BDA">
        <w:rPr>
          <w:rFonts w:ascii="Times New Roman" w:hAnsi="Times New Roman" w:cs="Times New Roman"/>
          <w:sz w:val="28"/>
          <w:szCs w:val="28"/>
        </w:rPr>
        <w:t xml:space="preserve"> Foundation </w:t>
      </w:r>
      <w:r w:rsidR="00513A92" w:rsidRPr="004B5BDA">
        <w:rPr>
          <w:rFonts w:ascii="Times New Roman" w:hAnsi="Times New Roman" w:cs="Times New Roman"/>
          <w:sz w:val="28"/>
          <w:szCs w:val="28"/>
        </w:rPr>
        <w:t xml:space="preserve">and </w:t>
      </w:r>
      <w:r w:rsidR="004B5BDA" w:rsidRPr="004B5BDA">
        <w:rPr>
          <w:rFonts w:ascii="Times New Roman" w:hAnsi="Times New Roman" w:cs="Times New Roman"/>
          <w:sz w:val="28"/>
          <w:szCs w:val="28"/>
        </w:rPr>
        <w:t xml:space="preserve">in </w:t>
      </w:r>
      <w:r w:rsidR="00513A92" w:rsidRPr="004B5BDA">
        <w:rPr>
          <w:rFonts w:ascii="Times New Roman" w:hAnsi="Times New Roman" w:cs="Times New Roman"/>
          <w:sz w:val="28"/>
          <w:szCs w:val="28"/>
        </w:rPr>
        <w:t>Saint Joseph’</w:t>
      </w:r>
      <w:r w:rsidR="00D70563" w:rsidRPr="004B5BDA">
        <w:rPr>
          <w:rFonts w:ascii="Times New Roman" w:hAnsi="Times New Roman" w:cs="Times New Roman"/>
          <w:sz w:val="28"/>
          <w:szCs w:val="28"/>
        </w:rPr>
        <w:t xml:space="preserve">s Admission home, </w:t>
      </w:r>
      <w:r w:rsidR="00BC4B21" w:rsidRPr="004B5BDA">
        <w:rPr>
          <w:rFonts w:ascii="Times New Roman" w:hAnsi="Times New Roman" w:cs="Times New Roman"/>
          <w:sz w:val="28"/>
          <w:szCs w:val="28"/>
        </w:rPr>
        <w:t>and</w:t>
      </w:r>
    </w:p>
    <w:p w:rsidR="005820A9" w:rsidRPr="004B5BDA" w:rsidRDefault="004B5BDA" w:rsidP="004B5B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>We he</w:t>
      </w:r>
      <w:r w:rsidR="00D70563" w:rsidRPr="004B5BDA">
        <w:rPr>
          <w:rFonts w:ascii="Times New Roman" w:hAnsi="Times New Roman" w:cs="Times New Roman"/>
          <w:sz w:val="28"/>
          <w:szCs w:val="28"/>
        </w:rPr>
        <w:t>r</w:t>
      </w:r>
      <w:r w:rsidRPr="004B5BDA">
        <w:rPr>
          <w:rFonts w:ascii="Times New Roman" w:hAnsi="Times New Roman" w:cs="Times New Roman"/>
          <w:sz w:val="28"/>
          <w:szCs w:val="28"/>
        </w:rPr>
        <w:t>e</w:t>
      </w:r>
      <w:r w:rsidR="00D70563" w:rsidRPr="004B5BDA">
        <w:rPr>
          <w:rFonts w:ascii="Times New Roman" w:hAnsi="Times New Roman" w:cs="Times New Roman"/>
          <w:sz w:val="28"/>
          <w:szCs w:val="28"/>
        </w:rPr>
        <w:t>by Resolve to bestow on our gracious Hosts, this Hospitality Resolution, and</w:t>
      </w:r>
    </w:p>
    <w:p w:rsidR="005820A9" w:rsidRPr="004B5BDA" w:rsidRDefault="00AC06FC" w:rsidP="004B5B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 xml:space="preserve">Whereas </w:t>
      </w:r>
      <w:r w:rsidR="00D70563" w:rsidRPr="004B5BDA">
        <w:rPr>
          <w:rFonts w:ascii="Times New Roman" w:hAnsi="Times New Roman" w:cs="Times New Roman"/>
          <w:sz w:val="28"/>
          <w:szCs w:val="28"/>
        </w:rPr>
        <w:t xml:space="preserve">we thank Joe </w:t>
      </w:r>
      <w:proofErr w:type="spellStart"/>
      <w:r w:rsidR="00D70563" w:rsidRPr="004B5BDA">
        <w:rPr>
          <w:rFonts w:ascii="Times New Roman" w:hAnsi="Times New Roman" w:cs="Times New Roman"/>
          <w:sz w:val="28"/>
          <w:szCs w:val="28"/>
        </w:rPr>
        <w:t>DiAngelo</w:t>
      </w:r>
      <w:proofErr w:type="spellEnd"/>
      <w:r w:rsidR="00D70563" w:rsidRPr="004B5B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563" w:rsidRPr="004B5BDA">
        <w:rPr>
          <w:rFonts w:ascii="Times New Roman" w:hAnsi="Times New Roman" w:cs="Times New Roman"/>
          <w:sz w:val="28"/>
          <w:szCs w:val="28"/>
        </w:rPr>
        <w:t>Vana</w:t>
      </w:r>
      <w:proofErr w:type="spellEnd"/>
      <w:r w:rsidR="00D70563" w:rsidRPr="004B5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563" w:rsidRPr="004B5BDA">
        <w:rPr>
          <w:rFonts w:ascii="Times New Roman" w:hAnsi="Times New Roman" w:cs="Times New Roman"/>
          <w:sz w:val="28"/>
          <w:szCs w:val="28"/>
        </w:rPr>
        <w:t>Zervanos</w:t>
      </w:r>
      <w:proofErr w:type="spellEnd"/>
      <w:r w:rsidR="00D70563" w:rsidRPr="004B5B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563" w:rsidRPr="004B5BDA">
        <w:rPr>
          <w:rFonts w:ascii="Times New Roman" w:hAnsi="Times New Roman" w:cs="Times New Roman"/>
          <w:sz w:val="28"/>
          <w:szCs w:val="28"/>
        </w:rPr>
        <w:t>MarySheila</w:t>
      </w:r>
      <w:proofErr w:type="spellEnd"/>
      <w:r w:rsidR="00D70563" w:rsidRPr="004B5BDA">
        <w:rPr>
          <w:rFonts w:ascii="Times New Roman" w:hAnsi="Times New Roman" w:cs="Times New Roman"/>
          <w:sz w:val="28"/>
          <w:szCs w:val="28"/>
        </w:rPr>
        <w:t xml:space="preserve"> McDonald, </w:t>
      </w:r>
      <w:r w:rsidR="004B5BDA" w:rsidRPr="004B5B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Mary </w:t>
      </w:r>
      <w:proofErr w:type="spellStart"/>
      <w:r w:rsidR="004B5BDA" w:rsidRPr="004B5B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Finelli</w:t>
      </w:r>
      <w:proofErr w:type="spellEnd"/>
      <w:r w:rsidR="004B5BDA" w:rsidRPr="004B5B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4B5BDA" w:rsidRPr="004B5BDA">
        <w:rPr>
          <w:rFonts w:ascii="Times New Roman" w:eastAsia="Times New Roman" w:hAnsi="Times New Roman" w:cs="Times New Roman"/>
          <w:sz w:val="28"/>
          <w:szCs w:val="28"/>
        </w:rPr>
        <w:t>Jacquie</w:t>
      </w:r>
      <w:r w:rsidR="004B5BDA" w:rsidRPr="004B5B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4B5BDA" w:rsidRPr="004B5BDA">
        <w:rPr>
          <w:rFonts w:ascii="Times New Roman" w:eastAsia="Times New Roman" w:hAnsi="Times New Roman" w:cs="Times New Roman"/>
          <w:bCs/>
          <w:iCs/>
          <w:sz w:val="28"/>
          <w:szCs w:val="28"/>
        </w:rPr>
        <w:t>Panto</w:t>
      </w:r>
      <w:proofErr w:type="spellEnd"/>
      <w:r w:rsidR="004B5BDA" w:rsidRPr="004B5B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4B5BDA" w:rsidRPr="004B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Nicole </w:t>
      </w:r>
      <w:proofErr w:type="spellStart"/>
      <w:r w:rsidR="004B5BDA" w:rsidRPr="004B5BDA">
        <w:rPr>
          <w:rFonts w:ascii="Times New Roman" w:hAnsi="Times New Roman" w:cs="Times New Roman"/>
          <w:sz w:val="28"/>
          <w:szCs w:val="28"/>
          <w:shd w:val="clear" w:color="auto" w:fill="FFFFFF"/>
        </w:rPr>
        <w:t>DeLucca</w:t>
      </w:r>
      <w:proofErr w:type="spellEnd"/>
      <w:r w:rsidR="004B5BDA" w:rsidRPr="004B5BDA">
        <w:rPr>
          <w:rFonts w:ascii="Times New Roman" w:hAnsi="Times New Roman" w:cs="Times New Roman"/>
          <w:sz w:val="28"/>
          <w:szCs w:val="28"/>
          <w:shd w:val="clear" w:color="auto" w:fill="FFFFFF"/>
        </w:rPr>
        <w:t>, and Sarah Biddle</w:t>
      </w:r>
      <w:r w:rsidR="00D70563" w:rsidRPr="004B5BDA">
        <w:rPr>
          <w:rFonts w:ascii="Times New Roman" w:hAnsi="Times New Roman" w:cs="Times New Roman"/>
          <w:sz w:val="28"/>
          <w:szCs w:val="28"/>
        </w:rPr>
        <w:t xml:space="preserve"> </w:t>
      </w:r>
      <w:r w:rsidR="004B5BDA" w:rsidRPr="004B5BDA">
        <w:rPr>
          <w:rFonts w:ascii="Times New Roman" w:hAnsi="Times New Roman" w:cs="Times New Roman"/>
          <w:sz w:val="28"/>
          <w:szCs w:val="28"/>
        </w:rPr>
        <w:t>for</w:t>
      </w:r>
      <w:r w:rsidR="00D70563" w:rsidRPr="004B5BDA">
        <w:rPr>
          <w:rFonts w:ascii="Times New Roman" w:hAnsi="Times New Roman" w:cs="Times New Roman"/>
          <w:sz w:val="28"/>
          <w:szCs w:val="28"/>
        </w:rPr>
        <w:t xml:space="preserve"> a robust serious of sess</w:t>
      </w:r>
      <w:r w:rsidR="004B5BDA" w:rsidRPr="004B5BDA">
        <w:rPr>
          <w:rFonts w:ascii="Times New Roman" w:hAnsi="Times New Roman" w:cs="Times New Roman"/>
          <w:sz w:val="28"/>
          <w:szCs w:val="28"/>
        </w:rPr>
        <w:t>ions which informed our friends</w:t>
      </w:r>
      <w:r w:rsidR="00BC4B21" w:rsidRPr="004B5BDA">
        <w:rPr>
          <w:rFonts w:ascii="Times New Roman" w:hAnsi="Times New Roman" w:cs="Times New Roman"/>
          <w:sz w:val="28"/>
          <w:szCs w:val="28"/>
        </w:rPr>
        <w:t>, and</w:t>
      </w:r>
    </w:p>
    <w:p w:rsidR="002B0447" w:rsidRPr="004B5BDA" w:rsidRDefault="00AC06FC" w:rsidP="004B5B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 xml:space="preserve">Whereas </w:t>
      </w:r>
      <w:r w:rsidR="00D70563" w:rsidRPr="004B5BDA">
        <w:rPr>
          <w:rFonts w:ascii="Times New Roman" w:hAnsi="Times New Roman" w:cs="Times New Roman"/>
          <w:sz w:val="28"/>
          <w:szCs w:val="28"/>
        </w:rPr>
        <w:t>we felt the warmth of the Brotherly Love which touched our hearts</w:t>
      </w:r>
      <w:r w:rsidR="00BC4B21" w:rsidRPr="004B5BDA">
        <w:rPr>
          <w:rFonts w:ascii="Times New Roman" w:hAnsi="Times New Roman" w:cs="Times New Roman"/>
          <w:sz w:val="28"/>
          <w:szCs w:val="28"/>
        </w:rPr>
        <w:t>, and</w:t>
      </w:r>
    </w:p>
    <w:p w:rsidR="005820A9" w:rsidRPr="004B5BDA" w:rsidRDefault="00AC06FC" w:rsidP="004B5B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 xml:space="preserve">Whereas </w:t>
      </w:r>
      <w:r w:rsidR="00D70563" w:rsidRPr="004B5BDA">
        <w:rPr>
          <w:rFonts w:ascii="Times New Roman" w:hAnsi="Times New Roman" w:cs="Times New Roman"/>
          <w:sz w:val="28"/>
          <w:szCs w:val="28"/>
        </w:rPr>
        <w:t xml:space="preserve">So let </w:t>
      </w:r>
      <w:r w:rsidR="00112345" w:rsidRPr="004B5BDA">
        <w:rPr>
          <w:rFonts w:ascii="Times New Roman" w:hAnsi="Times New Roman" w:cs="Times New Roman"/>
          <w:sz w:val="28"/>
          <w:szCs w:val="28"/>
        </w:rPr>
        <w:t>it be duly n</w:t>
      </w:r>
      <w:r w:rsidR="004B5BDA" w:rsidRPr="004B5BDA">
        <w:rPr>
          <w:rFonts w:ascii="Times New Roman" w:hAnsi="Times New Roman" w:cs="Times New Roman"/>
          <w:sz w:val="28"/>
          <w:szCs w:val="28"/>
        </w:rPr>
        <w:t>ote</w:t>
      </w:r>
      <w:r w:rsidR="00112345" w:rsidRPr="004B5BDA">
        <w:rPr>
          <w:rFonts w:ascii="Times New Roman" w:hAnsi="Times New Roman" w:cs="Times New Roman"/>
          <w:sz w:val="28"/>
          <w:szCs w:val="28"/>
        </w:rPr>
        <w:t xml:space="preserve">d, that Dean Joe </w:t>
      </w:r>
      <w:proofErr w:type="spellStart"/>
      <w:r w:rsidR="00112345" w:rsidRPr="004B5BDA">
        <w:rPr>
          <w:rFonts w:ascii="Times New Roman" w:hAnsi="Times New Roman" w:cs="Times New Roman"/>
          <w:sz w:val="28"/>
          <w:szCs w:val="28"/>
        </w:rPr>
        <w:t>DiAngelo</w:t>
      </w:r>
      <w:proofErr w:type="spellEnd"/>
      <w:r w:rsidR="00112345" w:rsidRPr="004B5BDA">
        <w:rPr>
          <w:rFonts w:ascii="Times New Roman" w:hAnsi="Times New Roman" w:cs="Times New Roman"/>
          <w:sz w:val="28"/>
          <w:szCs w:val="28"/>
        </w:rPr>
        <w:t xml:space="preserve"> and </w:t>
      </w:r>
      <w:r w:rsidR="004B5BDA" w:rsidRPr="004B5BDA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4B5BDA" w:rsidRPr="004B5BDA">
        <w:rPr>
          <w:rFonts w:ascii="Times New Roman" w:hAnsi="Times New Roman" w:cs="Times New Roman"/>
          <w:sz w:val="28"/>
          <w:szCs w:val="28"/>
        </w:rPr>
        <w:t>n</w:t>
      </w:r>
      <w:r w:rsidR="00112345" w:rsidRPr="004B5BDA">
        <w:rPr>
          <w:rFonts w:ascii="Times New Roman" w:hAnsi="Times New Roman" w:cs="Times New Roman"/>
          <w:sz w:val="28"/>
          <w:szCs w:val="28"/>
        </w:rPr>
        <w:t>Haub</w:t>
      </w:r>
      <w:proofErr w:type="spellEnd"/>
      <w:r w:rsidR="00112345" w:rsidRPr="004B5BDA">
        <w:rPr>
          <w:rFonts w:ascii="Times New Roman" w:hAnsi="Times New Roman" w:cs="Times New Roman"/>
          <w:sz w:val="28"/>
          <w:szCs w:val="28"/>
        </w:rPr>
        <w:t xml:space="preserve"> School of Business has embodied the notion of hospitality, and</w:t>
      </w:r>
      <w:r w:rsidR="00371CC1" w:rsidRPr="004B5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0A9" w:rsidRPr="004B5BDA" w:rsidRDefault="00112345" w:rsidP="004B5B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B5BDA">
        <w:rPr>
          <w:rFonts w:ascii="Times New Roman" w:hAnsi="Times New Roman" w:cs="Times New Roman"/>
          <w:sz w:val="28"/>
          <w:szCs w:val="28"/>
        </w:rPr>
        <w:t xml:space="preserve">Wherein which it has been defined as the relationship between a guest and a hosts, where the hosts receives the guests with goodwill and entertainment. </w:t>
      </w:r>
    </w:p>
    <w:p w:rsidR="00AB7E11" w:rsidRPr="004B5BDA" w:rsidRDefault="00AB7E11" w:rsidP="00112345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C23C0" w:rsidRPr="004B5BDA" w:rsidRDefault="00AB7E11" w:rsidP="001C3CD3">
      <w:pPr>
        <w:spacing w:before="240" w:after="0"/>
        <w:ind w:left="3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5BDA">
        <w:rPr>
          <w:rFonts w:ascii="Times New Roman" w:hAnsi="Times New Roman" w:cs="Times New Roman"/>
          <w:i/>
          <w:sz w:val="28"/>
          <w:szCs w:val="28"/>
        </w:rPr>
        <w:t xml:space="preserve">Resolution passed and recorded at </w:t>
      </w:r>
      <w:r w:rsidR="00D70563" w:rsidRPr="004B5BDA">
        <w:rPr>
          <w:rFonts w:ascii="Times New Roman" w:hAnsi="Times New Roman" w:cs="Times New Roman"/>
          <w:i/>
          <w:sz w:val="28"/>
          <w:szCs w:val="28"/>
        </w:rPr>
        <w:t>Philadelphia on 13</w:t>
      </w:r>
      <w:r w:rsidR="004B5BDA" w:rsidRPr="004B5BDA">
        <w:rPr>
          <w:rFonts w:ascii="Times New Roman" w:hAnsi="Times New Roman" w:cs="Times New Roman"/>
          <w:i/>
          <w:sz w:val="28"/>
          <w:szCs w:val="28"/>
        </w:rPr>
        <w:t>,</w:t>
      </w:r>
      <w:r w:rsidR="00D70563" w:rsidRPr="004B5BDA">
        <w:rPr>
          <w:rFonts w:ascii="Times New Roman" w:hAnsi="Times New Roman" w:cs="Times New Roman"/>
          <w:i/>
          <w:sz w:val="28"/>
          <w:szCs w:val="28"/>
        </w:rPr>
        <w:t xml:space="preserve"> October 2017</w:t>
      </w:r>
      <w:r w:rsidRPr="004B5BDA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2C23C0" w:rsidRPr="004B5B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97" w:rsidRDefault="00151797" w:rsidP="005820A9">
      <w:pPr>
        <w:spacing w:after="0" w:line="240" w:lineRule="auto"/>
      </w:pPr>
      <w:r>
        <w:separator/>
      </w:r>
    </w:p>
  </w:endnote>
  <w:endnote w:type="continuationSeparator" w:id="0">
    <w:p w:rsidR="00151797" w:rsidRDefault="00151797" w:rsidP="0058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97" w:rsidRDefault="00151797" w:rsidP="005820A9">
      <w:pPr>
        <w:spacing w:after="0" w:line="240" w:lineRule="auto"/>
      </w:pPr>
      <w:r>
        <w:separator/>
      </w:r>
    </w:p>
  </w:footnote>
  <w:footnote w:type="continuationSeparator" w:id="0">
    <w:p w:rsidR="00151797" w:rsidRDefault="00151797" w:rsidP="0058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1"/>
      <w:gridCol w:w="3361"/>
      <w:gridCol w:w="3359"/>
    </w:tblGrid>
    <w:tr w:rsidR="005820A9" w:rsidRPr="005820A9" w:rsidTr="00112345">
      <w:trPr>
        <w:trHeight w:val="275"/>
      </w:trPr>
      <w:tc>
        <w:tcPr>
          <w:tcW w:w="1667" w:type="pct"/>
        </w:tcPr>
        <w:p w:rsidR="005820A9" w:rsidRDefault="005820A9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5820A9" w:rsidRDefault="005820A9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5820A9" w:rsidRPr="005820A9" w:rsidRDefault="005820A9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5820A9">
            <w:rPr>
              <w:sz w:val="24"/>
              <w:szCs w:val="24"/>
            </w:rPr>
            <w:fldChar w:fldCharType="begin"/>
          </w:r>
          <w:r w:rsidRPr="005820A9">
            <w:rPr>
              <w:sz w:val="24"/>
              <w:szCs w:val="24"/>
            </w:rPr>
            <w:instrText xml:space="preserve"> PAGE   \* MERGEFORMAT </w:instrText>
          </w:r>
          <w:r w:rsidRPr="005820A9">
            <w:rPr>
              <w:sz w:val="24"/>
              <w:szCs w:val="24"/>
            </w:rPr>
            <w:fldChar w:fldCharType="separate"/>
          </w:r>
          <w:r w:rsidR="004B5BDA">
            <w:rPr>
              <w:noProof/>
              <w:sz w:val="24"/>
              <w:szCs w:val="24"/>
            </w:rPr>
            <w:t>1</w:t>
          </w:r>
          <w:r w:rsidRPr="005820A9">
            <w:rPr>
              <w:sz w:val="24"/>
              <w:szCs w:val="24"/>
            </w:rPr>
            <w:fldChar w:fldCharType="end"/>
          </w:r>
        </w:p>
      </w:tc>
    </w:tr>
  </w:tbl>
  <w:p w:rsidR="005820A9" w:rsidRDefault="00582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47"/>
    <w:rsid w:val="000B6694"/>
    <w:rsid w:val="00112345"/>
    <w:rsid w:val="00151797"/>
    <w:rsid w:val="001C3CD3"/>
    <w:rsid w:val="00206832"/>
    <w:rsid w:val="002B0447"/>
    <w:rsid w:val="002C23C0"/>
    <w:rsid w:val="0036635D"/>
    <w:rsid w:val="00371CC1"/>
    <w:rsid w:val="004B5BDA"/>
    <w:rsid w:val="00513A92"/>
    <w:rsid w:val="00520CD0"/>
    <w:rsid w:val="00532894"/>
    <w:rsid w:val="005820A9"/>
    <w:rsid w:val="007F60A2"/>
    <w:rsid w:val="00842461"/>
    <w:rsid w:val="009530A3"/>
    <w:rsid w:val="00AB7E11"/>
    <w:rsid w:val="00AC06FC"/>
    <w:rsid w:val="00BC4B21"/>
    <w:rsid w:val="00C13CAD"/>
    <w:rsid w:val="00C86820"/>
    <w:rsid w:val="00CF43FE"/>
    <w:rsid w:val="00D70563"/>
    <w:rsid w:val="00DC3310"/>
    <w:rsid w:val="00EB2E83"/>
    <w:rsid w:val="00EE1CAD"/>
    <w:rsid w:val="00F72807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55F704-544C-4AC8-9997-9BC38BDE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A9"/>
  </w:style>
  <w:style w:type="paragraph" w:styleId="Footer">
    <w:name w:val="footer"/>
    <w:basedOn w:val="Normal"/>
    <w:link w:val="FooterChar"/>
    <w:uiPriority w:val="99"/>
    <w:unhideWhenUsed/>
    <w:rsid w:val="0058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A9"/>
  </w:style>
  <w:style w:type="paragraph" w:styleId="BalloonText">
    <w:name w:val="Balloon Text"/>
    <w:basedOn w:val="Normal"/>
    <w:link w:val="BalloonTextChar"/>
    <w:uiPriority w:val="99"/>
    <w:semiHidden/>
    <w:unhideWhenUsed/>
    <w:rsid w:val="0058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A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3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66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LONG</dc:creator>
  <cp:keywords/>
  <dc:description/>
  <cp:lastModifiedBy>Jennifer Maden</cp:lastModifiedBy>
  <cp:revision>2</cp:revision>
  <cp:lastPrinted>2018-03-08T21:11:00Z</cp:lastPrinted>
  <dcterms:created xsi:type="dcterms:W3CDTF">2018-10-09T16:31:00Z</dcterms:created>
  <dcterms:modified xsi:type="dcterms:W3CDTF">2018-10-09T16:31:00Z</dcterms:modified>
</cp:coreProperties>
</file>